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>Załącznik Nr 7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proofErr w:type="gramStart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</w:t>
      </w:r>
      <w:proofErr w:type="gramEnd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„Przebudowa drogi Soczówki – Wierzchowisko”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</w:t>
      </w:r>
      <w:proofErr w:type="gramStart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miejscowość</w:t>
      </w:r>
      <w:proofErr w:type="gramEnd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</w:t>
      </w:r>
      <w:proofErr w:type="gramStart"/>
      <w:r w:rsidRPr="001368AD">
        <w:rPr>
          <w:rFonts w:ascii="Arial" w:eastAsiaTheme="minorHAnsi" w:hAnsi="Arial" w:cs="Arial"/>
          <w:sz w:val="20"/>
          <w:szCs w:val="20"/>
          <w:lang w:eastAsia="en-US"/>
        </w:rPr>
        <w:t>r</w:t>
      </w:r>
      <w:proofErr w:type="gramEnd"/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  <w:bookmarkStart w:id="0" w:name="_GoBack"/>
      <w:bookmarkEnd w:id="0"/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A934FC" w:rsidRPr="00A934FC" w:rsidTr="00CA0BF2">
      <w:trPr>
        <w:jc w:val="center"/>
      </w:trPr>
      <w:tc>
        <w:tcPr>
          <w:tcW w:w="3070" w:type="dxa"/>
          <w:vAlign w:val="center"/>
        </w:tcPr>
        <w:p w:rsidR="00A934FC" w:rsidRPr="00A934FC" w:rsidRDefault="00A934FC" w:rsidP="00A934FC">
          <w:pPr>
            <w:tabs>
              <w:tab w:val="left" w:pos="2580"/>
              <w:tab w:val="left" w:pos="2985"/>
              <w:tab w:val="center" w:pos="4536"/>
              <w:tab w:val="right" w:pos="9072"/>
            </w:tabs>
            <w:suppressAutoHyphens w:val="0"/>
            <w:spacing w:after="160" w:line="256" w:lineRule="auto"/>
            <w:jc w:val="center"/>
            <w:rPr>
              <w:rFonts w:ascii="Arial" w:hAnsi="Arial" w:cs="Arial"/>
              <w:bCs/>
              <w:i/>
              <w:sz w:val="16"/>
              <w:szCs w:val="28"/>
              <w:lang w:eastAsia="en-US"/>
            </w:rPr>
          </w:pPr>
          <w:r w:rsidRPr="00A934FC">
            <w:rPr>
              <w:rFonts w:cs="Times New Roman"/>
              <w:noProof/>
              <w:lang w:eastAsia="pl-PL"/>
            </w:rPr>
            <w:drawing>
              <wp:inline distT="0" distB="0" distL="0" distR="0" wp14:anchorId="3878DAB6" wp14:editId="0F6B5A5A">
                <wp:extent cx="1080000" cy="902369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A934FC" w:rsidRPr="00A934FC" w:rsidRDefault="00A934FC" w:rsidP="00A934FC">
          <w:pPr>
            <w:tabs>
              <w:tab w:val="left" w:pos="2580"/>
              <w:tab w:val="left" w:pos="2985"/>
              <w:tab w:val="center" w:pos="4536"/>
              <w:tab w:val="right" w:pos="9072"/>
            </w:tabs>
            <w:suppressAutoHyphens w:val="0"/>
            <w:spacing w:after="160" w:line="256" w:lineRule="auto"/>
            <w:jc w:val="center"/>
            <w:rPr>
              <w:rFonts w:ascii="Arial" w:hAnsi="Arial" w:cs="Arial"/>
              <w:bCs/>
              <w:i/>
              <w:sz w:val="16"/>
              <w:szCs w:val="28"/>
              <w:lang w:eastAsia="en-US"/>
            </w:rPr>
          </w:pPr>
          <w:r w:rsidRPr="00A934FC">
            <w:rPr>
              <w:rFonts w:cs="Times New Roman"/>
              <w:noProof/>
              <w:lang w:eastAsia="pl-PL"/>
            </w:rPr>
            <w:drawing>
              <wp:inline distT="0" distB="0" distL="0" distR="0" wp14:anchorId="2475E731" wp14:editId="5A331AFD">
                <wp:extent cx="1079500" cy="6985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A934FC" w:rsidRPr="00A934FC" w:rsidRDefault="00A934FC" w:rsidP="00A934FC">
          <w:pPr>
            <w:tabs>
              <w:tab w:val="left" w:pos="2580"/>
              <w:tab w:val="left" w:pos="2985"/>
              <w:tab w:val="center" w:pos="4536"/>
              <w:tab w:val="right" w:pos="9072"/>
            </w:tabs>
            <w:suppressAutoHyphens w:val="0"/>
            <w:spacing w:after="160" w:line="256" w:lineRule="auto"/>
            <w:jc w:val="center"/>
            <w:rPr>
              <w:rFonts w:ascii="Arial" w:hAnsi="Arial" w:cs="Arial"/>
              <w:bCs/>
              <w:i/>
              <w:sz w:val="16"/>
              <w:szCs w:val="28"/>
              <w:lang w:eastAsia="en-US"/>
            </w:rPr>
          </w:pPr>
          <w:r w:rsidRPr="00A934FC">
            <w:rPr>
              <w:rFonts w:cs="Times New Roman"/>
              <w:noProof/>
              <w:lang w:eastAsia="pl-PL"/>
            </w:rPr>
            <w:drawing>
              <wp:inline distT="0" distB="0" distL="0" distR="0" wp14:anchorId="759F5418" wp14:editId="7C6A040B">
                <wp:extent cx="1079500" cy="723900"/>
                <wp:effectExtent l="0" t="0" r="6350" b="0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Przetarg nieograniczony na zadanie pn.: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 xml:space="preserve"> „Przebudowa drogi Soczówki – Wierzchowisko”</w:t>
    </w: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eastAsiaTheme="minorHAnsi" w:hAnsi="Arial" w:cs="Arial"/>
        <w:i/>
        <w:sz w:val="16"/>
        <w:lang w:eastAsia="en-US"/>
      </w:rPr>
    </w:pPr>
    <w:r w:rsidRPr="00A934FC">
      <w:rPr>
        <w:rFonts w:ascii="Arial" w:eastAsiaTheme="minorHAnsi" w:hAnsi="Arial" w:cs="Arial"/>
        <w:i/>
        <w:sz w:val="16"/>
        <w:lang w:eastAsia="en-US"/>
      </w:rPr>
      <w:t>RS.I.271.3.2017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pStyle w:val="Nagwek6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281948"/>
    <w:rsid w:val="005E64C9"/>
    <w:rsid w:val="008B72BC"/>
    <w:rsid w:val="008F5F3F"/>
    <w:rsid w:val="00A934FC"/>
    <w:rsid w:val="00B3792B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numPr>
        <w:ilvl w:val="5"/>
        <w:numId w:val="2"/>
      </w:numPr>
      <w:spacing w:after="0" w:line="240" w:lineRule="auto"/>
      <w:ind w:left="283" w:firstLine="0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numPr>
        <w:ilvl w:val="5"/>
        <w:numId w:val="2"/>
      </w:numPr>
      <w:spacing w:after="0" w:line="240" w:lineRule="auto"/>
      <w:ind w:left="283" w:firstLine="0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145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7</cp:revision>
  <dcterms:created xsi:type="dcterms:W3CDTF">2017-03-17T07:19:00Z</dcterms:created>
  <dcterms:modified xsi:type="dcterms:W3CDTF">2017-03-20T08:37:00Z</dcterms:modified>
</cp:coreProperties>
</file>